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1569" w:rsidRPr="00C41569" w:rsidRDefault="00C41569" w:rsidP="00C41569">
      <w:pPr>
        <w:jc w:val="center"/>
        <w:rPr>
          <w:sz w:val="24"/>
          <w:szCs w:val="24"/>
        </w:rPr>
      </w:pPr>
      <w:r>
        <w:rPr>
          <w:sz w:val="24"/>
          <w:szCs w:val="24"/>
          <w:lang w:val="tt-RU"/>
        </w:rPr>
        <w:t>Календар</w:t>
      </w:r>
      <w:r>
        <w:rPr>
          <w:sz w:val="24"/>
          <w:szCs w:val="24"/>
        </w:rPr>
        <w:t xml:space="preserve">ь – тематик план </w:t>
      </w:r>
      <w:r>
        <w:rPr>
          <w:sz w:val="24"/>
          <w:szCs w:val="24"/>
          <w:lang w:val="tt-RU"/>
        </w:rPr>
        <w:t>9 класс Җәмгыят</w:t>
      </w:r>
      <w:r>
        <w:rPr>
          <w:sz w:val="24"/>
          <w:szCs w:val="24"/>
        </w:rPr>
        <w:t>ь</w:t>
      </w:r>
    </w:p>
    <w:p w:rsidR="00C41569" w:rsidRPr="0060307F" w:rsidRDefault="00C41569" w:rsidP="00C41569">
      <w:pPr>
        <w:jc w:val="center"/>
        <w:rPr>
          <w:sz w:val="24"/>
          <w:szCs w:val="24"/>
          <w:lang w:val="tt-RU"/>
        </w:rPr>
      </w:pPr>
    </w:p>
    <w:tbl>
      <w:tblPr>
        <w:tblW w:w="0" w:type="auto"/>
        <w:tblInd w:w="10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9"/>
        <w:gridCol w:w="2889"/>
        <w:gridCol w:w="1231"/>
        <w:gridCol w:w="6326"/>
        <w:gridCol w:w="2691"/>
      </w:tblGrid>
      <w:tr w:rsidR="00C41569" w:rsidRPr="00E15727" w:rsidTr="00F9137E">
        <w:tc>
          <w:tcPr>
            <w:tcW w:w="569" w:type="dxa"/>
          </w:tcPr>
          <w:p w:rsidR="00C41569" w:rsidRPr="00E15727" w:rsidRDefault="00C41569" w:rsidP="00F9137E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№</w:t>
            </w:r>
          </w:p>
        </w:tc>
        <w:tc>
          <w:tcPr>
            <w:tcW w:w="2889" w:type="dxa"/>
          </w:tcPr>
          <w:p w:rsidR="00C41569" w:rsidRPr="00E15727" w:rsidRDefault="00C41569" w:rsidP="00F9137E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231" w:type="dxa"/>
          </w:tcPr>
          <w:p w:rsidR="00C41569" w:rsidRPr="00476D62" w:rsidRDefault="00476D62" w:rsidP="00F9137E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Ден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ь урока</w:t>
            </w:r>
          </w:p>
        </w:tc>
        <w:tc>
          <w:tcPr>
            <w:tcW w:w="6326" w:type="dxa"/>
          </w:tcPr>
          <w:p w:rsidR="00C41569" w:rsidRPr="00E15727" w:rsidRDefault="00C41569" w:rsidP="00F9137E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Мәгълүмат чыганагы</w:t>
            </w:r>
          </w:p>
          <w:p w:rsidR="00C41569" w:rsidRPr="00E15727" w:rsidRDefault="00C41569" w:rsidP="00F9137E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2691" w:type="dxa"/>
          </w:tcPr>
          <w:p w:rsidR="00C41569" w:rsidRPr="00E15727" w:rsidRDefault="00C41569" w:rsidP="00F9137E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Тикшерү биремнәре</w:t>
            </w:r>
          </w:p>
          <w:p w:rsidR="00C41569" w:rsidRPr="00E15727" w:rsidRDefault="00C41569" w:rsidP="00F9137E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Контрольные задания</w:t>
            </w:r>
          </w:p>
        </w:tc>
      </w:tr>
      <w:tr w:rsidR="00C41569" w:rsidRPr="00C41569" w:rsidTr="00F9137E">
        <w:tc>
          <w:tcPr>
            <w:tcW w:w="569" w:type="dxa"/>
          </w:tcPr>
          <w:p w:rsidR="00C41569" w:rsidRPr="00E15727" w:rsidRDefault="00C41569" w:rsidP="00F9137E">
            <w:pPr>
              <w:rPr>
                <w:bCs w:val="0"/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2889" w:type="dxa"/>
          </w:tcPr>
          <w:p w:rsidR="00ED2CEC" w:rsidRDefault="00C41569" w:rsidP="00F9137E">
            <w:pPr>
              <w:rPr>
                <w:bCs w:val="0"/>
                <w:color w:val="000000"/>
                <w:sz w:val="24"/>
                <w:szCs w:val="24"/>
              </w:rPr>
            </w:pPr>
            <w:r w:rsidRPr="00C41569">
              <w:rPr>
                <w:bCs w:val="0"/>
                <w:color w:val="000000"/>
                <w:sz w:val="24"/>
                <w:szCs w:val="24"/>
                <w:lang w:val="tt-RU"/>
              </w:rPr>
              <w:t>Милек хокукы</w:t>
            </w:r>
            <w:r w:rsidR="00ED2CEC">
              <w:rPr>
                <w:bCs w:val="0"/>
                <w:color w:val="000000"/>
                <w:sz w:val="24"/>
                <w:szCs w:val="24"/>
                <w:lang w:val="tt-RU"/>
              </w:rPr>
              <w:t>.  К</w:t>
            </w:r>
            <w:r w:rsidRPr="00C41569">
              <w:rPr>
                <w:bCs w:val="0"/>
                <w:color w:val="000000"/>
                <w:sz w:val="24"/>
                <w:szCs w:val="24"/>
                <w:lang w:val="tt-RU"/>
              </w:rPr>
              <w:t xml:space="preserve">улланучылар хокукларын яклау. </w:t>
            </w:r>
            <w:proofErr w:type="spellStart"/>
            <w:r w:rsidRPr="00C41569">
              <w:rPr>
                <w:bCs w:val="0"/>
                <w:color w:val="000000"/>
                <w:sz w:val="24"/>
                <w:szCs w:val="24"/>
              </w:rPr>
              <w:t>Гражданлык</w:t>
            </w:r>
            <w:proofErr w:type="spellEnd"/>
            <w:r w:rsidRPr="00C41569">
              <w:rPr>
                <w:bCs w:val="0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41569">
              <w:rPr>
                <w:bCs w:val="0"/>
                <w:color w:val="000000"/>
                <w:sz w:val="24"/>
                <w:szCs w:val="24"/>
              </w:rPr>
              <w:t>хокукларын</w:t>
            </w:r>
            <w:proofErr w:type="spellEnd"/>
            <w:r w:rsidRPr="00C41569">
              <w:rPr>
                <w:bCs w:val="0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41569">
              <w:rPr>
                <w:bCs w:val="0"/>
                <w:color w:val="000000"/>
                <w:sz w:val="24"/>
                <w:szCs w:val="24"/>
              </w:rPr>
              <w:t>яклау</w:t>
            </w:r>
            <w:proofErr w:type="spellEnd"/>
            <w:r w:rsidRPr="00C41569">
              <w:rPr>
                <w:bCs w:val="0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41569">
              <w:rPr>
                <w:bCs w:val="0"/>
                <w:color w:val="000000"/>
                <w:sz w:val="24"/>
                <w:szCs w:val="24"/>
              </w:rPr>
              <w:t>ысуллары</w:t>
            </w:r>
            <w:proofErr w:type="spellEnd"/>
            <w:r w:rsidRPr="00C41569">
              <w:rPr>
                <w:bCs w:val="0"/>
                <w:color w:val="000000"/>
                <w:sz w:val="24"/>
                <w:szCs w:val="24"/>
              </w:rPr>
              <w:t>.</w:t>
            </w:r>
            <w:r w:rsidR="00ED2CEC">
              <w:rPr>
                <w:bCs w:val="0"/>
                <w:color w:val="000000"/>
                <w:sz w:val="24"/>
                <w:szCs w:val="24"/>
              </w:rPr>
              <w:t xml:space="preserve"> </w:t>
            </w:r>
          </w:p>
          <w:p w:rsidR="00C41569" w:rsidRPr="00E15727" w:rsidRDefault="00C41569" w:rsidP="00F9137E">
            <w:pPr>
              <w:rPr>
                <w:bCs w:val="0"/>
                <w:sz w:val="24"/>
                <w:szCs w:val="24"/>
                <w:lang w:val="tt-RU"/>
              </w:rPr>
            </w:pPr>
            <w:r w:rsidRPr="00921948">
              <w:rPr>
                <w:bCs w:val="0"/>
                <w:color w:val="000000"/>
                <w:sz w:val="24"/>
                <w:szCs w:val="24"/>
              </w:rPr>
              <w:t>Право собственности. Права потребителей, защита прав потребителей. Способы защиты гражданских прав.</w:t>
            </w:r>
          </w:p>
        </w:tc>
        <w:tc>
          <w:tcPr>
            <w:tcW w:w="1231" w:type="dxa"/>
          </w:tcPr>
          <w:p w:rsidR="00C41569" w:rsidRPr="00E15727" w:rsidRDefault="00476D62" w:rsidP="00F9137E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Среда</w:t>
            </w:r>
          </w:p>
        </w:tc>
        <w:tc>
          <w:tcPr>
            <w:tcW w:w="6326" w:type="dxa"/>
          </w:tcPr>
          <w:p w:rsidR="00C41569" w:rsidRDefault="00C41569" w:rsidP="00F9137E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</w:p>
          <w:p w:rsidR="00C41569" w:rsidRDefault="00ED2CEC" w:rsidP="00F9137E">
            <w:pPr>
              <w:pStyle w:val="a3"/>
              <w:rPr>
                <w:rFonts w:ascii="Times New Roman" w:eastAsia="Times New Roman" w:hAnsi="Times New Roman"/>
                <w:bCs/>
                <w:sz w:val="28"/>
                <w:szCs w:val="28"/>
                <w:lang w:val="tt-RU" w:eastAsia="ru-RU"/>
              </w:rPr>
            </w:pPr>
            <w:r w:rsidRPr="0037506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Боголюбов Л.Н., </w:t>
            </w:r>
            <w:proofErr w:type="spellStart"/>
            <w:r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А.Ю.Лазебникова</w:t>
            </w:r>
            <w:proofErr w:type="spellEnd"/>
            <w:r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., </w:t>
            </w:r>
            <w:proofErr w:type="spellStart"/>
            <w:r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А.И.Матвеева</w:t>
            </w:r>
            <w:proofErr w:type="spellEnd"/>
            <w:r w:rsidRPr="0037506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  Общес</w:t>
            </w:r>
            <w:r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твознание, 9 класс. </w:t>
            </w:r>
            <w:r w:rsidR="003E6410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C84B7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Парагроф</w:t>
            </w:r>
            <w:proofErr w:type="spellEnd"/>
            <w:r w:rsidR="00C84B7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 19 – </w:t>
            </w:r>
            <w:proofErr w:type="spellStart"/>
            <w:r w:rsidR="00C84B7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укырга</w:t>
            </w:r>
            <w:proofErr w:type="spellEnd"/>
            <w:r w:rsidR="00C84B7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.  </w:t>
            </w:r>
            <w:proofErr w:type="spellStart"/>
            <w:r w:rsidR="003E6410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Милек</w:t>
            </w:r>
            <w:proofErr w:type="spellEnd"/>
            <w:r w:rsidR="003E6410">
              <w:rPr>
                <w:rFonts w:ascii="Times New Roman" w:eastAsia="Times New Roman" w:hAnsi="Times New Roman"/>
                <w:bCs/>
                <w:sz w:val="28"/>
                <w:szCs w:val="28"/>
                <w:lang w:val="tt-RU" w:eastAsia="ru-RU"/>
              </w:rPr>
              <w:t xml:space="preserve">кә хокук төрләрен язарга. </w:t>
            </w:r>
          </w:p>
          <w:p w:rsidR="00C84B76" w:rsidRDefault="00C84B76" w:rsidP="00F9137E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hyperlink r:id="rId5" w:history="1">
              <w:r w:rsidRPr="00DD19E0">
                <w:rPr>
                  <w:rStyle w:val="a4"/>
                  <w:rFonts w:ascii="Times New Roman" w:eastAsia="Times New Roman" w:hAnsi="Times New Roman"/>
                  <w:bCs/>
                  <w:sz w:val="24"/>
                  <w:szCs w:val="24"/>
                  <w:lang w:val="tt-RU" w:eastAsia="ru-RU"/>
                </w:rPr>
                <w:t>https://resh.edu.ru/subject/lesson/4696/start/205755/</w:t>
              </w:r>
            </w:hyperlink>
          </w:p>
          <w:p w:rsidR="00C84B76" w:rsidRPr="003E6410" w:rsidRDefault="00C84B76" w:rsidP="00F9137E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ссылкасыннан кереп дәресне өйрәнергә яки презентаөиясен карарга.</w:t>
            </w:r>
            <w:bookmarkStart w:id="0" w:name="_GoBack"/>
            <w:bookmarkEnd w:id="0"/>
          </w:p>
        </w:tc>
        <w:tc>
          <w:tcPr>
            <w:tcW w:w="2691" w:type="dxa"/>
          </w:tcPr>
          <w:p w:rsidR="00C41569" w:rsidRDefault="00C41569" w:rsidP="00F9137E">
            <w:pPr>
              <w:rPr>
                <w:lang w:val="tt-RU"/>
              </w:rPr>
            </w:pPr>
          </w:p>
          <w:p w:rsidR="00C41569" w:rsidRPr="003E6410" w:rsidRDefault="003E6410" w:rsidP="00F9137E">
            <w:pPr>
              <w:rPr>
                <w:lang w:val="tt-RU"/>
              </w:rPr>
            </w:pPr>
            <w:r w:rsidRPr="00921948">
              <w:rPr>
                <w:bCs w:val="0"/>
                <w:color w:val="000000"/>
                <w:sz w:val="24"/>
                <w:szCs w:val="24"/>
              </w:rPr>
              <w:t>Права потребителей</w:t>
            </w:r>
            <w:r w:rsidR="00C84B76">
              <w:rPr>
                <w:bCs w:val="0"/>
                <w:color w:val="000000"/>
                <w:sz w:val="24"/>
                <w:szCs w:val="24"/>
              </w:rPr>
              <w:t xml:space="preserve"> д</w:t>
            </w:r>
            <w:r w:rsidR="00C84B76">
              <w:rPr>
                <w:bCs w:val="0"/>
                <w:color w:val="000000"/>
                <w:sz w:val="24"/>
                <w:szCs w:val="24"/>
                <w:lang w:val="tt-RU"/>
              </w:rPr>
              <w:t xml:space="preserve">әфтәргә </w:t>
            </w:r>
            <w:r>
              <w:rPr>
                <w:bCs w:val="0"/>
                <w:color w:val="000000"/>
                <w:sz w:val="24"/>
                <w:szCs w:val="24"/>
                <w:lang w:val="tt-RU"/>
              </w:rPr>
              <w:t>- язарга.</w:t>
            </w:r>
          </w:p>
          <w:p w:rsidR="00C41569" w:rsidRPr="008A4BFE" w:rsidRDefault="00C41569" w:rsidP="00F9137E">
            <w:pPr>
              <w:rPr>
                <w:lang w:val="tt-RU"/>
              </w:rPr>
            </w:pPr>
          </w:p>
          <w:p w:rsidR="00C41569" w:rsidRPr="00A61362" w:rsidRDefault="00C41569" w:rsidP="00F9137E">
            <w:pPr>
              <w:rPr>
                <w:bCs w:val="0"/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 xml:space="preserve">Җавапны </w:t>
            </w:r>
            <w:hyperlink r:id="rId6" w:history="1">
              <w:r w:rsidRPr="00E15727">
                <w:rPr>
                  <w:rStyle w:val="a4"/>
                  <w:bCs w:val="0"/>
                  <w:sz w:val="24"/>
                  <w:szCs w:val="24"/>
                  <w:lang w:val="tt-RU"/>
                </w:rPr>
                <w:t>89172722470</w:t>
              </w:r>
              <w:r w:rsidRPr="008A4BFE">
                <w:rPr>
                  <w:rStyle w:val="a4"/>
                  <w:bCs w:val="0"/>
                  <w:sz w:val="24"/>
                  <w:szCs w:val="24"/>
                  <w:lang w:val="tt-RU"/>
                </w:rPr>
                <w:t>@mail.ru</w:t>
              </w:r>
            </w:hyperlink>
            <w:r w:rsidRPr="008A4BFE">
              <w:rPr>
                <w:bCs w:val="0"/>
                <w:sz w:val="24"/>
                <w:szCs w:val="24"/>
                <w:lang w:val="tt-RU"/>
              </w:rPr>
              <w:t xml:space="preserve"> почтасына салырга</w:t>
            </w:r>
            <w:r w:rsidR="00476D62">
              <w:rPr>
                <w:bCs w:val="0"/>
                <w:sz w:val="24"/>
                <w:szCs w:val="24"/>
                <w:lang w:val="tt-RU"/>
              </w:rPr>
              <w:t xml:space="preserve"> субботага</w:t>
            </w:r>
            <w:r>
              <w:rPr>
                <w:bCs w:val="0"/>
                <w:sz w:val="24"/>
                <w:szCs w:val="24"/>
                <w:lang w:val="tt-RU"/>
              </w:rPr>
              <w:t xml:space="preserve"> кадәр.</w:t>
            </w:r>
          </w:p>
        </w:tc>
      </w:tr>
    </w:tbl>
    <w:p w:rsidR="00124EB4" w:rsidRPr="00C41569" w:rsidRDefault="00124EB4">
      <w:pPr>
        <w:rPr>
          <w:sz w:val="24"/>
          <w:szCs w:val="24"/>
          <w:lang w:val="tt-RU"/>
        </w:rPr>
      </w:pPr>
    </w:p>
    <w:sectPr w:rsidR="00124EB4" w:rsidRPr="00C41569" w:rsidSect="00C4156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0348"/>
    <w:rsid w:val="00124EB4"/>
    <w:rsid w:val="003E6410"/>
    <w:rsid w:val="00476D62"/>
    <w:rsid w:val="009F0348"/>
    <w:rsid w:val="00C41569"/>
    <w:rsid w:val="00C84B76"/>
    <w:rsid w:val="00ED2C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1569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C41569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C41569"/>
    <w:rPr>
      <w:color w:val="0000FF"/>
      <w:u w:val="single"/>
    </w:rPr>
  </w:style>
  <w:style w:type="table" w:styleId="a5">
    <w:name w:val="Table Grid"/>
    <w:basedOn w:val="a1"/>
    <w:uiPriority w:val="59"/>
    <w:rsid w:val="00C415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1569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C41569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C41569"/>
    <w:rPr>
      <w:color w:val="0000FF"/>
      <w:u w:val="single"/>
    </w:rPr>
  </w:style>
  <w:style w:type="table" w:styleId="a5">
    <w:name w:val="Table Grid"/>
    <w:basedOn w:val="a1"/>
    <w:uiPriority w:val="59"/>
    <w:rsid w:val="00C415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89172722470@mail.ru" TargetMode="External"/><Relationship Id="rId5" Type="http://schemas.openxmlformats.org/officeDocument/2006/relationships/hyperlink" Target="https://resh.edu.ru/subject/lesson/4696/start/205755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119</Words>
  <Characters>681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Ильшат</dc:creator>
  <cp:keywords/>
  <dc:description/>
  <cp:lastModifiedBy>Ильшат</cp:lastModifiedBy>
  <cp:revision>3</cp:revision>
  <dcterms:created xsi:type="dcterms:W3CDTF">2020-03-26T16:39:00Z</dcterms:created>
  <dcterms:modified xsi:type="dcterms:W3CDTF">2020-04-02T13:34:00Z</dcterms:modified>
</cp:coreProperties>
</file>